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80359F" w:rsidRPr="0080359F" w:rsidTr="00526B36">
        <w:tc>
          <w:tcPr>
            <w:tcW w:w="3088" w:type="dxa"/>
          </w:tcPr>
          <w:p w:rsidR="0080359F" w:rsidRPr="0080359F" w:rsidRDefault="0080359F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9F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80359F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80359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80359F" w:rsidRPr="0080359F" w:rsidRDefault="0080359F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80359F" w:rsidRPr="0080359F" w:rsidRDefault="0080359F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9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0359F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80359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80359F" w:rsidRPr="0080359F" w:rsidRDefault="0080359F" w:rsidP="0080359F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359F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80359F" w:rsidRPr="0080359F" w:rsidRDefault="0080359F" w:rsidP="0080359F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80359F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80359F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80359F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80359F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80359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0359F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 Главы </w:t>
      </w:r>
      <w:proofErr w:type="spellStart"/>
      <w:r w:rsidRPr="0080359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0359F">
        <w:rPr>
          <w:rFonts w:ascii="Times New Roman" w:hAnsi="Times New Roman" w:cs="Times New Roman"/>
          <w:sz w:val="24"/>
          <w:szCs w:val="24"/>
        </w:rPr>
        <w:t xml:space="preserve"> района Курской области от   14.11.2013 №218</w:t>
      </w:r>
    </w:p>
    <w:p w:rsidR="0080359F" w:rsidRPr="0080359F" w:rsidRDefault="0080359F" w:rsidP="0080359F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359F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80359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0359F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80359F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80359F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80359F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80359F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80359F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80359F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80359F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80359F" w:rsidRPr="0080359F" w:rsidRDefault="0080359F" w:rsidP="0080359F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59F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80359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0359F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0359F">
        <w:rPr>
          <w:rFonts w:ascii="Times New Roman" w:hAnsi="Times New Roman" w:cs="Times New Roman"/>
          <w:b/>
          <w:sz w:val="24"/>
          <w:szCs w:val="24"/>
        </w:rPr>
        <w:t xml:space="preserve"> «О бюджете муниципального района «</w:t>
      </w:r>
      <w:proofErr w:type="spellStart"/>
      <w:r w:rsidRPr="0080359F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80359F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 на 2014 год и на плановый период 2015 и 2016 годов», </w:t>
      </w:r>
      <w:r w:rsidRPr="0080359F">
        <w:rPr>
          <w:rFonts w:ascii="Times New Roman" w:hAnsi="Times New Roman" w:cs="Times New Roman"/>
          <w:sz w:val="24"/>
          <w:szCs w:val="24"/>
        </w:rPr>
        <w:t xml:space="preserve">направленного на рассмотрение постановлением  Главы </w:t>
      </w:r>
      <w:proofErr w:type="spellStart"/>
      <w:r w:rsidRPr="0080359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0359F">
        <w:rPr>
          <w:rFonts w:ascii="Times New Roman" w:hAnsi="Times New Roman" w:cs="Times New Roman"/>
          <w:sz w:val="24"/>
          <w:szCs w:val="24"/>
        </w:rPr>
        <w:t xml:space="preserve"> района Курской области от 14.11.2013  №218, в целях выявления в нем </w:t>
      </w:r>
      <w:proofErr w:type="spellStart"/>
      <w:r w:rsidRPr="0080359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0359F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80359F" w:rsidRPr="0080359F" w:rsidRDefault="0080359F" w:rsidP="0080359F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59F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80359F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80359F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80359F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80359F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80359F" w:rsidRPr="0080359F" w:rsidRDefault="0080359F" w:rsidP="0080359F">
      <w:pPr>
        <w:rPr>
          <w:rFonts w:ascii="Times New Roman" w:hAnsi="Times New Roman" w:cs="Times New Roman"/>
          <w:sz w:val="24"/>
          <w:szCs w:val="24"/>
        </w:rPr>
      </w:pPr>
    </w:p>
    <w:p w:rsidR="0080359F" w:rsidRPr="0080359F" w:rsidRDefault="0080359F" w:rsidP="0080359F">
      <w:pPr>
        <w:rPr>
          <w:rFonts w:ascii="Times New Roman" w:hAnsi="Times New Roman" w:cs="Times New Roman"/>
          <w:sz w:val="24"/>
          <w:szCs w:val="24"/>
        </w:rPr>
      </w:pPr>
    </w:p>
    <w:p w:rsidR="0080359F" w:rsidRPr="0080359F" w:rsidRDefault="0080359F" w:rsidP="0080359F">
      <w:pPr>
        <w:rPr>
          <w:rFonts w:ascii="Times New Roman" w:hAnsi="Times New Roman" w:cs="Times New Roman"/>
          <w:sz w:val="24"/>
          <w:szCs w:val="24"/>
        </w:rPr>
      </w:pPr>
    </w:p>
    <w:p w:rsidR="0080359F" w:rsidRPr="0080359F" w:rsidRDefault="0080359F" w:rsidP="0080359F">
      <w:pPr>
        <w:rPr>
          <w:rFonts w:ascii="Times New Roman" w:hAnsi="Times New Roman" w:cs="Times New Roman"/>
          <w:sz w:val="24"/>
          <w:szCs w:val="24"/>
        </w:rPr>
      </w:pPr>
    </w:p>
    <w:p w:rsidR="0080359F" w:rsidRPr="0080359F" w:rsidRDefault="0080359F" w:rsidP="0080359F">
      <w:pPr>
        <w:rPr>
          <w:rFonts w:ascii="Times New Roman" w:hAnsi="Times New Roman" w:cs="Times New Roman"/>
          <w:sz w:val="24"/>
          <w:szCs w:val="24"/>
        </w:rPr>
      </w:pPr>
      <w:r w:rsidRPr="0080359F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80359F" w:rsidRPr="0080359F" w:rsidRDefault="0080359F" w:rsidP="0080359F">
      <w:pPr>
        <w:rPr>
          <w:rFonts w:ascii="Times New Roman" w:hAnsi="Times New Roman" w:cs="Times New Roman"/>
          <w:sz w:val="24"/>
          <w:szCs w:val="24"/>
        </w:rPr>
      </w:pPr>
      <w:r w:rsidRPr="0080359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80359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0359F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 </w:t>
      </w:r>
    </w:p>
    <w:p w:rsidR="0080359F" w:rsidRPr="0080359F" w:rsidRDefault="0080359F" w:rsidP="008035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359F" w:rsidRPr="0080359F" w:rsidRDefault="0080359F" w:rsidP="008035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359F" w:rsidRPr="0080359F" w:rsidRDefault="0080359F" w:rsidP="008035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359F" w:rsidRPr="0080359F" w:rsidRDefault="0080359F" w:rsidP="0080359F">
      <w:pPr>
        <w:jc w:val="both"/>
        <w:rPr>
          <w:rFonts w:ascii="Times New Roman" w:hAnsi="Times New Roman" w:cs="Times New Roman"/>
          <w:sz w:val="24"/>
          <w:szCs w:val="24"/>
        </w:rPr>
      </w:pPr>
      <w:r w:rsidRPr="0080359F">
        <w:rPr>
          <w:rFonts w:ascii="Times New Roman" w:hAnsi="Times New Roman" w:cs="Times New Roman"/>
          <w:sz w:val="24"/>
          <w:szCs w:val="24"/>
        </w:rPr>
        <w:t>14.11.2013</w:t>
      </w:r>
    </w:p>
    <w:p w:rsidR="0080359F" w:rsidRDefault="0080359F" w:rsidP="0080359F">
      <w:pPr>
        <w:jc w:val="both"/>
        <w:rPr>
          <w:sz w:val="28"/>
          <w:szCs w:val="28"/>
        </w:rPr>
      </w:pPr>
    </w:p>
    <w:p w:rsidR="00134504" w:rsidRDefault="00134504"/>
    <w:sectPr w:rsidR="00134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359F"/>
    <w:rsid w:val="00134504"/>
    <w:rsid w:val="00803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59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2017-10-17T13:33:00Z</dcterms:created>
  <dcterms:modified xsi:type="dcterms:W3CDTF">2017-10-17T13:33:00Z</dcterms:modified>
</cp:coreProperties>
</file>